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002D4F58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A019B8" w:rsidRPr="00A019B8">
        <w:rPr>
          <w:rFonts w:ascii="Arial" w:hAnsi="Arial" w:cs="Arial"/>
          <w:b/>
          <w:bCs/>
          <w:sz w:val="22"/>
          <w:szCs w:val="22"/>
        </w:rPr>
        <w:t>Счастливые часы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D4CB92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A019B8" w:rsidRPr="00A019B8">
        <w:rPr>
          <w:rFonts w:ascii="Arial" w:hAnsi="Arial" w:cs="Arial"/>
          <w:sz w:val="20"/>
          <w:szCs w:val="20"/>
        </w:rPr>
        <w:t>Счастливые часы</w:t>
      </w:r>
      <w:r w:rsidR="001E13C2" w:rsidRPr="001E13C2">
        <w:rPr>
          <w:rFonts w:ascii="Arial" w:hAnsi="Arial" w:cs="Arial"/>
          <w:sz w:val="20"/>
          <w:szCs w:val="20"/>
        </w:rPr>
        <w:t>»</w:t>
      </w:r>
      <w:r w:rsidR="002B41A4" w:rsidRPr="002B41A4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58D033E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A019B8" w:rsidRPr="00A019B8">
        <w:rPr>
          <w:rFonts w:ascii="Arial" w:hAnsi="Arial" w:cs="Arial"/>
          <w:sz w:val="20"/>
          <w:szCs w:val="20"/>
        </w:rPr>
        <w:t>заказавшие товар с 15 до 18 часов по МСК.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A2619BC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A019B8" w:rsidRPr="00A019B8">
        <w:rPr>
          <w:rFonts w:ascii="Arial" w:hAnsi="Arial" w:cs="Arial"/>
          <w:sz w:val="20"/>
          <w:szCs w:val="20"/>
        </w:rPr>
        <w:t>Оформить заказ на сайте Организатора акций с 15:00 до 18:00 по МСК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54545AC2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3D3E30">
        <w:rPr>
          <w:rFonts w:ascii="Arial" w:hAnsi="Arial" w:cs="Arial"/>
          <w:sz w:val="20"/>
          <w:szCs w:val="20"/>
        </w:rPr>
        <w:t>5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3D3E30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3D3E30">
        <w:rPr>
          <w:rFonts w:ascii="Arial" w:hAnsi="Arial" w:cs="Arial"/>
          <w:sz w:val="20"/>
          <w:szCs w:val="20"/>
        </w:rPr>
        <w:t>5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3585E34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>Скидка не суммируется с акцией «3 товара 3%»</w:t>
      </w:r>
    </w:p>
    <w:p w14:paraId="132CC640" w14:textId="0FE4F233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A019B8" w:rsidRPr="00A019B8">
        <w:rPr>
          <w:rFonts w:ascii="Arial" w:hAnsi="Arial" w:cs="Arial"/>
          <w:sz w:val="20"/>
          <w:szCs w:val="20"/>
        </w:rPr>
        <w:t>проставляется автоматически с 15:00 до 18:00 по МСК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4B965DF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>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77565">
    <w:abstractNumId w:val="1"/>
  </w:num>
  <w:num w:numId="2" w16cid:durableId="1457412446">
    <w:abstractNumId w:val="4"/>
  </w:num>
  <w:num w:numId="3" w16cid:durableId="1203591316">
    <w:abstractNumId w:val="9"/>
  </w:num>
  <w:num w:numId="4" w16cid:durableId="500587820">
    <w:abstractNumId w:val="6"/>
  </w:num>
  <w:num w:numId="5" w16cid:durableId="329678435">
    <w:abstractNumId w:val="5"/>
  </w:num>
  <w:num w:numId="6" w16cid:durableId="1147891983">
    <w:abstractNumId w:val="3"/>
  </w:num>
  <w:num w:numId="7" w16cid:durableId="1255745980">
    <w:abstractNumId w:val="0"/>
  </w:num>
  <w:num w:numId="8" w16cid:durableId="654457256">
    <w:abstractNumId w:val="2"/>
  </w:num>
  <w:num w:numId="9" w16cid:durableId="1343357818">
    <w:abstractNumId w:val="8"/>
  </w:num>
  <w:num w:numId="10" w16cid:durableId="7694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97B72"/>
    <w:rsid w:val="0013338B"/>
    <w:rsid w:val="001B5434"/>
    <w:rsid w:val="001E13C2"/>
    <w:rsid w:val="002A4570"/>
    <w:rsid w:val="002B2DA1"/>
    <w:rsid w:val="002B41A4"/>
    <w:rsid w:val="003154DD"/>
    <w:rsid w:val="00332718"/>
    <w:rsid w:val="0037721C"/>
    <w:rsid w:val="003D3E30"/>
    <w:rsid w:val="00433DFF"/>
    <w:rsid w:val="00452083"/>
    <w:rsid w:val="00476879"/>
    <w:rsid w:val="005E2082"/>
    <w:rsid w:val="005E5A1F"/>
    <w:rsid w:val="00667BDD"/>
    <w:rsid w:val="00861B83"/>
    <w:rsid w:val="008F6B9F"/>
    <w:rsid w:val="008F7DC7"/>
    <w:rsid w:val="00A019B8"/>
    <w:rsid w:val="00A75EEF"/>
    <w:rsid w:val="00A82353"/>
    <w:rsid w:val="00BC08BD"/>
    <w:rsid w:val="00C1768E"/>
    <w:rsid w:val="00D028F0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2026-04-29T11:13:00Z</dcterms:created>
  <dcterms:modified xsi:type="dcterms:W3CDTF">2026-04-29T11:13:00Z</dcterms:modified>
</cp:coreProperties>
</file>